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3A85" w14:textId="73936915" w:rsidR="000B7D00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3872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31D23D8" wp14:editId="72BADEB6">
            <wp:simplePos x="0" y="0"/>
            <wp:positionH relativeFrom="page">
              <wp:posOffset>-66675</wp:posOffset>
            </wp:positionH>
            <wp:positionV relativeFrom="paragraph">
              <wp:posOffset>-2004060</wp:posOffset>
            </wp:positionV>
            <wp:extent cx="7839075" cy="10046970"/>
            <wp:effectExtent l="0" t="0" r="9525" b="0"/>
            <wp:wrapNone/>
            <wp:docPr id="154741877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1004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D19D2" w14:textId="19166D9E" w:rsidR="000B7D00" w:rsidRPr="00724EB7" w:rsidRDefault="000B7D00" w:rsidP="000B7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sz w:val="24"/>
          <w:szCs w:val="24"/>
        </w:rPr>
        <w:t>Título de la ponencia</w:t>
      </w:r>
    </w:p>
    <w:p w14:paraId="5B40DBDB" w14:textId="77777777" w:rsidR="00F15752" w:rsidRPr="00724EB7" w:rsidRDefault="00F15752" w:rsidP="000B7D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244F5D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6B059BAE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5132523A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12896A31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3CBB9B97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044CB5C4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0DE5E5BD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Autor </w:t>
      </w:r>
    </w:p>
    <w:p w14:paraId="47AB4CB7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>adscripción institucional</w:t>
      </w:r>
    </w:p>
    <w:p w14:paraId="11AAE625" w14:textId="77777777" w:rsidR="000B7D00" w:rsidRPr="00724EB7" w:rsidRDefault="000B7D00" w:rsidP="000B7D00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EB7">
        <w:rPr>
          <w:rFonts w:ascii="Times New Roman" w:hAnsi="Times New Roman" w:cs="Times New Roman"/>
          <w:sz w:val="24"/>
          <w:szCs w:val="24"/>
        </w:rPr>
        <w:t xml:space="preserve">correo electrónico </w:t>
      </w:r>
    </w:p>
    <w:p w14:paraId="3583BBA3" w14:textId="77777777" w:rsidR="000B7D00" w:rsidRPr="00724EB7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8D18D" w14:textId="0F858ACA" w:rsidR="00B81A98" w:rsidRPr="00724EB7" w:rsidRDefault="00E7387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Línea Temática: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D5B60">
        <w:rPr>
          <w:rFonts w:ascii="Times New Roman" w:eastAsia="Times New Roman" w:hAnsi="Times New Roman" w:cs="Times New Roman"/>
          <w:sz w:val="24"/>
          <w:szCs w:val="24"/>
        </w:rPr>
        <w:t>seleccionarlo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de la convocatoria)</w:t>
      </w:r>
      <w:r w:rsidRPr="00724EB7">
        <w:rPr>
          <w:color w:val="000000"/>
          <w:sz w:val="24"/>
          <w:szCs w:val="24"/>
        </w:rPr>
        <w:t xml:space="preserve"> </w:t>
      </w:r>
    </w:p>
    <w:p w14:paraId="5781E1FF" w14:textId="77777777" w:rsidR="00B81A98" w:rsidRPr="00724EB7" w:rsidRDefault="00AF3C8B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Tipo de ponencia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>: (Resultados de investigación o ensayo)</w:t>
      </w:r>
    </w:p>
    <w:p w14:paraId="1B4B03E5" w14:textId="2996077E" w:rsidR="00B81A98" w:rsidRPr="00724EB7" w:rsidRDefault="00AF3C8B" w:rsidP="007A045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Resumen</w:t>
      </w:r>
      <w:r w:rsidR="000B7D00" w:rsidRPr="00724EB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45F" w:rsidRPr="007A045F">
        <w:rPr>
          <w:rFonts w:ascii="Times New Roman" w:eastAsia="Times New Roman" w:hAnsi="Times New Roman" w:cs="Times New Roman"/>
          <w:sz w:val="24"/>
          <w:szCs w:val="24"/>
        </w:rPr>
        <w:t xml:space="preserve">debe presentar de manera sintética los elementos centrales del trabajo: el objetivo, el problema o tema de estudio, el enfoque teórico que lo sustenta, la metodología empleada, los principales hallazgos o resultados y las conclusiones o aportaciones más relevantes. Su redacción debe ser clara, coherente y precisa, de modo que permita al lector comprender rápidamente el contenido y alcance de la ponencia 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máximo </w:t>
      </w:r>
      <w:r w:rsidR="007A045F">
        <w:rPr>
          <w:rFonts w:ascii="Times New Roman" w:eastAsia="Times New Roman" w:hAnsi="Times New Roman" w:cs="Times New Roman"/>
          <w:sz w:val="24"/>
          <w:szCs w:val="24"/>
        </w:rPr>
        <w:t>150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palabras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E1227D" w14:textId="79EB76CD" w:rsidR="00B81A98" w:rsidRPr="00724EB7" w:rsidRDefault="00AF3C8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81A98" w:rsidRPr="00724EB7" w:rsidSect="00E73872">
          <w:headerReference w:type="default" r:id="rId9"/>
          <w:footerReference w:type="default" r:id="rId10"/>
          <w:headerReference w:type="first" r:id="rId11"/>
          <w:pgSz w:w="12240" w:h="15840"/>
          <w:pgMar w:top="1417" w:right="1701" w:bottom="1417" w:left="1701" w:header="1814" w:footer="708" w:gutter="0"/>
          <w:pgNumType w:start="1"/>
          <w:cols w:space="720"/>
          <w:docGrid w:linePitch="299"/>
        </w:sectPr>
      </w:pPr>
      <w:r w:rsidRPr="00724EB7">
        <w:rPr>
          <w:rFonts w:ascii="Times New Roman" w:eastAsia="Times New Roman" w:hAnsi="Times New Roman" w:cs="Times New Roman"/>
          <w:b/>
          <w:sz w:val="24"/>
          <w:szCs w:val="24"/>
        </w:rPr>
        <w:t>Palabras clave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3C50" w:rsidRPr="00724EB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>Incluir de tres a cinco</w:t>
      </w:r>
      <w:r w:rsidR="00F15752" w:rsidRPr="00724EB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4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1C1162" w14:textId="77777777" w:rsidR="000B7D00" w:rsidRDefault="000B7D00">
      <w:pPr>
        <w:spacing w:after="12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D060A" w14:textId="7707E46C" w:rsidR="000B7D00" w:rsidRPr="00E50A04" w:rsidRDefault="000B7D00" w:rsidP="000F45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>Los trabajos de investigación y/o intervención deberán incluir introducción, referentes</w:t>
      </w:r>
      <w:r w:rsidR="007A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>teórico-conceptuales, metodología, resultados, discusión y conclusiones, así como, la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referencias bibliográficas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 xml:space="preserve">(solo las 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>citada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 en el texto</w:t>
      </w:r>
      <w:r w:rsidR="00F157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0D8CCB" w14:textId="1F6AC112" w:rsidR="000B7D00" w:rsidRPr="007A045F" w:rsidRDefault="000B7D00" w:rsidP="000F45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Los ensayos teóricos deberán incluir introducción, objetivo del texto y planteamiento del problema, referentes teórico-conceptuales, discusión de la problemática, conclusiones y </w:t>
      </w:r>
      <w:r w:rsidR="00F15752" w:rsidRPr="00F15752">
        <w:rPr>
          <w:rFonts w:ascii="Times New Roman" w:eastAsia="Times New Roman" w:hAnsi="Times New Roman" w:cs="Times New Roman"/>
          <w:sz w:val="24"/>
          <w:szCs w:val="24"/>
        </w:rPr>
        <w:t xml:space="preserve">las referencias bibliográficas </w:t>
      </w:r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>(solo las citadas en el texto).</w:t>
      </w:r>
    </w:p>
    <w:p w14:paraId="57C2C26F" w14:textId="77777777" w:rsidR="008F7A51" w:rsidRDefault="000F45EC" w:rsidP="00150EC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A04">
        <w:rPr>
          <w:rFonts w:ascii="Times New Roman" w:eastAsia="Times New Roman" w:hAnsi="Times New Roman" w:cs="Times New Roman"/>
          <w:sz w:val="24"/>
          <w:szCs w:val="24"/>
        </w:rPr>
        <w:t xml:space="preserve">Tipografía Times New Roman 12, interlineado de 1.5, márgenes tipo normal (2.5). </w:t>
      </w:r>
    </w:p>
    <w:p w14:paraId="0A6E76A1" w14:textId="7AEDD5CE" w:rsidR="00F9782F" w:rsidRPr="007A045F" w:rsidRDefault="000F45EC" w:rsidP="00150EC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5F">
        <w:rPr>
          <w:rFonts w:ascii="Times New Roman" w:eastAsia="Times New Roman" w:hAnsi="Times New Roman" w:cs="Times New Roman"/>
          <w:sz w:val="24"/>
          <w:szCs w:val="24"/>
        </w:rPr>
        <w:t>Extensión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máxima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5000 palabras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incluido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resumen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, palabras clave</w:t>
      </w:r>
      <w:r w:rsidR="0010353A" w:rsidRPr="007A045F">
        <w:rPr>
          <w:rFonts w:ascii="Times New Roman" w:eastAsia="Times New Roman" w:hAnsi="Times New Roman" w:cs="Times New Roman"/>
          <w:sz w:val="24"/>
          <w:szCs w:val="24"/>
        </w:rPr>
        <w:t>, tablas, figuras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 xml:space="preserve"> referencias</w:t>
      </w:r>
      <w:r w:rsidR="00F9782F" w:rsidRPr="007A0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bibliográficas</w:t>
      </w:r>
      <w:r w:rsidR="007A045F" w:rsidRPr="007A045F">
        <w:rPr>
          <w:rFonts w:ascii="Times New Roman" w:eastAsia="Times New Roman" w:hAnsi="Times New Roman" w:cs="Times New Roman"/>
          <w:sz w:val="24"/>
          <w:szCs w:val="24"/>
        </w:rPr>
        <w:t xml:space="preserve"> (estilo APA 7 en español)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0ECF" w:rsidRPr="007A045F">
        <w:rPr>
          <w:rFonts w:ascii="Times New Roman" w:eastAsia="Times New Roman" w:hAnsi="Times New Roman" w:cs="Times New Roman"/>
          <w:sz w:val="24"/>
          <w:szCs w:val="24"/>
        </w:rPr>
        <w:t>Formato .doc o docx</w:t>
      </w:r>
    </w:p>
    <w:p w14:paraId="2994E771" w14:textId="3ED6A5F5" w:rsidR="00150ECF" w:rsidRPr="00E50A04" w:rsidRDefault="00150EC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45F">
        <w:rPr>
          <w:rFonts w:ascii="Times New Roman" w:eastAsia="Times New Roman" w:hAnsi="Times New Roman" w:cs="Times New Roman"/>
          <w:sz w:val="24"/>
          <w:szCs w:val="24"/>
        </w:rPr>
        <w:t xml:space="preserve">Notas a pie de página </w:t>
      </w:r>
      <w:r w:rsidR="00F15752" w:rsidRPr="007A045F">
        <w:rPr>
          <w:rFonts w:ascii="Times New Roman" w:eastAsia="Times New Roman" w:hAnsi="Times New Roman" w:cs="Times New Roman"/>
          <w:sz w:val="24"/>
          <w:szCs w:val="24"/>
        </w:rPr>
        <w:t xml:space="preserve">Times New Roman </w:t>
      </w:r>
      <w:r w:rsidRPr="007A045F">
        <w:rPr>
          <w:rFonts w:ascii="Times New Roman" w:eastAsia="Times New Roman" w:hAnsi="Times New Roman" w:cs="Times New Roman"/>
          <w:sz w:val="24"/>
          <w:szCs w:val="24"/>
        </w:rPr>
        <w:t>en tamaño 10, máximo cinco.</w:t>
      </w:r>
    </w:p>
    <w:p w14:paraId="27BD2C38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63A26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017ECF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AB9D5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7EE74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3BC52" w14:textId="77777777" w:rsidR="00B81A98" w:rsidRDefault="00B81A98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1A98" w:rsidSect="00E73872">
      <w:headerReference w:type="default" r:id="rId12"/>
      <w:pgSz w:w="12240" w:h="15840"/>
      <w:pgMar w:top="1417" w:right="1701" w:bottom="1417" w:left="1701" w:header="1304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817F" w14:textId="77777777" w:rsidR="003E5BCB" w:rsidRDefault="003E5BCB">
      <w:pPr>
        <w:spacing w:after="0" w:line="240" w:lineRule="auto"/>
      </w:pPr>
      <w:r>
        <w:separator/>
      </w:r>
    </w:p>
  </w:endnote>
  <w:endnote w:type="continuationSeparator" w:id="0">
    <w:p w14:paraId="72DADA8F" w14:textId="77777777" w:rsidR="003E5BCB" w:rsidRDefault="003E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A51D" w14:textId="2D233572" w:rsidR="00E73872" w:rsidRDefault="00E73872">
    <w:pPr>
      <w:pStyle w:val="Piedepgina"/>
    </w:pPr>
    <w:r w:rsidRPr="00E7387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8182535" wp14:editId="0DF4A458">
          <wp:simplePos x="0" y="0"/>
          <wp:positionH relativeFrom="page">
            <wp:posOffset>0</wp:posOffset>
          </wp:positionH>
          <wp:positionV relativeFrom="paragraph">
            <wp:posOffset>715645</wp:posOffset>
          </wp:positionV>
          <wp:extent cx="7772400" cy="10055225"/>
          <wp:effectExtent l="0" t="0" r="0" b="3175"/>
          <wp:wrapNone/>
          <wp:docPr id="155336166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872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A7EAC03" wp14:editId="398D825C">
          <wp:simplePos x="0" y="0"/>
          <wp:positionH relativeFrom="page">
            <wp:posOffset>0</wp:posOffset>
          </wp:positionH>
          <wp:positionV relativeFrom="paragraph">
            <wp:posOffset>728345</wp:posOffset>
          </wp:positionV>
          <wp:extent cx="7772400" cy="10055225"/>
          <wp:effectExtent l="0" t="0" r="0" b="3175"/>
          <wp:wrapNone/>
          <wp:docPr id="14628506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AC4D" w14:textId="77777777" w:rsidR="003E5BCB" w:rsidRDefault="003E5BCB">
      <w:pPr>
        <w:spacing w:after="0" w:line="240" w:lineRule="auto"/>
      </w:pPr>
      <w:r>
        <w:separator/>
      </w:r>
    </w:p>
  </w:footnote>
  <w:footnote w:type="continuationSeparator" w:id="0">
    <w:p w14:paraId="30397A7D" w14:textId="77777777" w:rsidR="003E5BCB" w:rsidRDefault="003E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5B75" w14:textId="73555ED0" w:rsidR="00E73872" w:rsidRPr="00E73872" w:rsidRDefault="00E73872" w:rsidP="00E738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06A806F2" w14:textId="4BB0937C" w:rsidR="00B81A98" w:rsidRDefault="00AF3C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  <w:p w14:paraId="13399896" w14:textId="4C6970EE" w:rsidR="006C50A2" w:rsidRPr="006C50A2" w:rsidRDefault="006C50A2" w:rsidP="006C5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61DBF522" w14:textId="31B75D5F" w:rsidR="006C50A2" w:rsidRPr="006C50A2" w:rsidRDefault="006C50A2" w:rsidP="006C50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</w:p>
  <w:p w14:paraId="771F2D41" w14:textId="10AC582F" w:rsidR="00B81A98" w:rsidRDefault="00AF3C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F371" w14:textId="07FA43B1" w:rsidR="005D26FA" w:rsidRPr="005D26FA" w:rsidRDefault="005D26FA" w:rsidP="005D26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RPr="005D26FA">
      <w:rPr>
        <w:noProof/>
        <w:color w:val="000000"/>
      </w:rPr>
      <w:drawing>
        <wp:anchor distT="0" distB="0" distL="114300" distR="114300" simplePos="0" relativeHeight="251662336" behindDoc="1" locked="0" layoutInCell="1" allowOverlap="1" wp14:anchorId="3FC6BAFB" wp14:editId="56D13AEF">
          <wp:simplePos x="0" y="0"/>
          <wp:positionH relativeFrom="page">
            <wp:align>right</wp:align>
          </wp:positionH>
          <wp:positionV relativeFrom="paragraph">
            <wp:posOffset>-815341</wp:posOffset>
          </wp:positionV>
          <wp:extent cx="7759700" cy="10038969"/>
          <wp:effectExtent l="0" t="0" r="0" b="635"/>
          <wp:wrapNone/>
          <wp:docPr id="136826447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003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12AFB" w14:textId="5B250A46" w:rsidR="00B81A98" w:rsidRDefault="00B81A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E80D" w14:textId="77777777" w:rsidR="00B81A98" w:rsidRDefault="00AF3C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  <w:p w14:paraId="0B521C22" w14:textId="77777777" w:rsidR="00B81A98" w:rsidRDefault="00AF3C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860"/>
        <w:tab w:val="right" w:pos="94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3B3"/>
    <w:multiLevelType w:val="multilevel"/>
    <w:tmpl w:val="71BC9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963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98"/>
    <w:rsid w:val="000B7D00"/>
    <w:rsid w:val="000F45EC"/>
    <w:rsid w:val="0010353A"/>
    <w:rsid w:val="00144039"/>
    <w:rsid w:val="00150ECF"/>
    <w:rsid w:val="00332B9C"/>
    <w:rsid w:val="003E5BCB"/>
    <w:rsid w:val="003F555A"/>
    <w:rsid w:val="005B3C50"/>
    <w:rsid w:val="005D26FA"/>
    <w:rsid w:val="006C50A2"/>
    <w:rsid w:val="00724EB7"/>
    <w:rsid w:val="007A045F"/>
    <w:rsid w:val="008F7A51"/>
    <w:rsid w:val="00AF3C8B"/>
    <w:rsid w:val="00B362E5"/>
    <w:rsid w:val="00B81A98"/>
    <w:rsid w:val="00DC2C85"/>
    <w:rsid w:val="00DD5B60"/>
    <w:rsid w:val="00E50A04"/>
    <w:rsid w:val="00E513E6"/>
    <w:rsid w:val="00E73872"/>
    <w:rsid w:val="00F15752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AB3F1"/>
  <w15:docId w15:val="{12856800-4160-4C8C-B340-A6B7B046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5B3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50"/>
  </w:style>
  <w:style w:type="paragraph" w:styleId="Piedepgina">
    <w:name w:val="footer"/>
    <w:basedOn w:val="Normal"/>
    <w:link w:val="PiedepginaCar"/>
    <w:uiPriority w:val="99"/>
    <w:unhideWhenUsed/>
    <w:rsid w:val="005B3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250A-173D-4DB9-9020-F2A06BC104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Luz Marina Ibarra Uribe</cp:lastModifiedBy>
  <cp:revision>2</cp:revision>
  <dcterms:created xsi:type="dcterms:W3CDTF">2026-04-14T18:52:00Z</dcterms:created>
  <dcterms:modified xsi:type="dcterms:W3CDTF">2026-04-14T18:52:00Z</dcterms:modified>
</cp:coreProperties>
</file>